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231" w:val="left" w:leader="none"/>
        </w:tabs>
        <w:spacing w:line="240" w:lineRule="auto"/>
        <w:ind w:left="10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41717" cy="6762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717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13"/>
          <w:sz w:val="20"/>
        </w:rPr>
        <w:drawing>
          <wp:inline distT="0" distB="0" distL="0" distR="0">
            <wp:extent cx="1172840" cy="500062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840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3"/>
          <w:sz w:val="20"/>
        </w:rPr>
      </w:r>
    </w:p>
    <w:p>
      <w:pPr>
        <w:pStyle w:val="BodyText"/>
        <w:spacing w:before="3"/>
        <w:rPr>
          <w:sz w:val="13"/>
        </w:rPr>
      </w:pPr>
    </w:p>
    <w:p>
      <w:pPr>
        <w:pStyle w:val="Heading1"/>
        <w:spacing w:before="90"/>
        <w:ind w:left="1366"/>
      </w:pPr>
      <w:r>
        <w:rPr/>
        <w:pict>
          <v:group style="position:absolute;margin-left:133.226395pt;margin-top:-57.831894pt;width:1.45pt;height:48.05pt;mso-position-horizontal-relative:page;mso-position-vertical-relative:paragraph;z-index:251659264" coordorigin="2665,-1157" coordsize="29,961">
            <v:line style="position:absolute" from="2679,-1155" to="2679,-196" stroked="true" strokeweight="1.433898pt" strokecolor="#1f1e1f">
              <v:stroke dashstyle="solid"/>
            </v:line>
            <v:rect style="position:absolute;left:2668;top:-1157;width:21;height:3" filled="true" fillcolor="#1f1e1f" stroked="false">
              <v:fill type="solid"/>
            </v:rect>
            <w10:wrap type="none"/>
          </v:group>
        </w:pict>
      </w:r>
      <w:r>
        <w:rPr/>
        <w:t>PRÓ-REITORIA DE PESQUISA E PÓS-GRADUAÇÃO - PPG COORDENAÇÃO DE PÓS-GRADUAÇÃO - CPG</w:t>
      </w:r>
    </w:p>
    <w:p>
      <w:pPr>
        <w:spacing w:line="480" w:lineRule="auto" w:before="0"/>
        <w:ind w:left="2543" w:right="2552" w:firstLine="0"/>
        <w:jc w:val="center"/>
        <w:rPr>
          <w:b/>
          <w:sz w:val="24"/>
        </w:rPr>
      </w:pPr>
      <w:r>
        <w:rPr>
          <w:b/>
          <w:sz w:val="24"/>
        </w:rPr>
        <w:t>EDITAL N.º 25/2019 - PPG/CPG/UEMA APÊNDICE B</w:t>
      </w:r>
    </w:p>
    <w:p>
      <w:pPr>
        <w:pStyle w:val="BodyText"/>
        <w:rPr>
          <w:b/>
        </w:rPr>
      </w:pPr>
    </w:p>
    <w:p>
      <w:pPr>
        <w:spacing w:before="0"/>
        <w:ind w:left="1363" w:right="1376" w:firstLine="0"/>
        <w:jc w:val="center"/>
        <w:rPr>
          <w:b/>
          <w:sz w:val="24"/>
        </w:rPr>
      </w:pPr>
      <w:r>
        <w:rPr>
          <w:b/>
          <w:sz w:val="24"/>
        </w:rPr>
        <w:t>CARTA DE ACEITE DE ORIENTAÇÃO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85"/>
        <w:ind w:left="102" w:right="110" w:firstLine="707"/>
        <w:jc w:val="both"/>
      </w:pPr>
      <w:r>
        <w:rPr/>
        <w:t>Eu, </w:t>
      </w:r>
      <w:r>
        <w:rPr>
          <w:b/>
        </w:rPr>
        <w:t>nome do docente</w:t>
      </w:r>
      <w:r>
        <w:rPr/>
        <w:t>, </w:t>
      </w:r>
      <w:r>
        <w:rPr>
          <w:b/>
        </w:rPr>
        <w:t>Instituição</w:t>
      </w:r>
      <w:r>
        <w:rPr/>
        <w:t>, aceito orientar e acompanhar o(a) discente (</w:t>
      </w:r>
      <w:r>
        <w:rPr>
          <w:b/>
        </w:rPr>
        <w:t>nome do discente</w:t>
      </w:r>
      <w:r>
        <w:rPr/>
        <w:t>) na elaboração de sua dissertação, caso venha a ser aprovado(a) no Processo de Seleção ao curso de Mestrado do Programa de Pós-Graduação em Biodiversidade, Saúde e Ambiente - PPGBAS, com início previsto para o primeiro semestre de 2020</w:t>
      </w:r>
    </w:p>
    <w:p>
      <w:pPr>
        <w:pStyle w:val="BodyText"/>
      </w:pPr>
    </w:p>
    <w:p>
      <w:pPr>
        <w:spacing w:before="0"/>
        <w:ind w:left="0" w:right="113" w:firstLine="0"/>
        <w:jc w:val="right"/>
        <w:rPr>
          <w:sz w:val="24"/>
        </w:rPr>
      </w:pPr>
      <w:r>
        <w:rPr>
          <w:sz w:val="24"/>
        </w:rPr>
        <w:t>Cidade, (</w:t>
      </w:r>
      <w:r>
        <w:rPr>
          <w:b/>
          <w:sz w:val="24"/>
        </w:rPr>
        <w:t>data</w:t>
      </w:r>
      <w:r>
        <w:rPr>
          <w:sz w:val="24"/>
        </w:rPr>
        <w:t>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182.929993pt,11.284pt" to="440.930005pt,11.284pt" stroked="true" strokeweight=".48pt" strokecolor="#000000">
            <v:stroke dashstyle="solid"/>
            <w10:wrap type="topAndBottom"/>
          </v:line>
        </w:pict>
      </w:r>
    </w:p>
    <w:p>
      <w:pPr>
        <w:pStyle w:val="Heading1"/>
        <w:spacing w:line="247" w:lineRule="exact"/>
        <w:ind w:left="1365"/>
      </w:pPr>
      <w:r>
        <w:rPr/>
        <w:t>Assinatura do docente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8"/>
        </w:rPr>
      </w:pPr>
    </w:p>
    <w:p>
      <w:pPr>
        <w:spacing w:before="0"/>
        <w:ind w:left="692" w:right="0" w:firstLine="0"/>
        <w:jc w:val="left"/>
        <w:rPr>
          <w:sz w:val="15"/>
        </w:rPr>
      </w:pPr>
      <w:r>
        <w:rPr>
          <w:sz w:val="15"/>
        </w:rPr>
        <w:t>Cidade Universitária Paulo VI, Avenida Lourenço Vieira da Silva, n.º 1000, Jardim São Cristóvão, CEP. 65055-310, São Luís/MA.</w:t>
      </w:r>
    </w:p>
    <w:p>
      <w:pPr>
        <w:spacing w:before="0"/>
        <w:ind w:left="2195" w:right="0" w:firstLine="0"/>
        <w:jc w:val="left"/>
        <w:rPr>
          <w:sz w:val="15"/>
        </w:rPr>
      </w:pPr>
      <w:r>
        <w:rPr>
          <w:sz w:val="15"/>
        </w:rPr>
        <w:t>C.N.P.J. 06.352.421/0001-68 - Criada nos termos da Lei n.º 4.400, de 30.12.1981</w:t>
      </w:r>
    </w:p>
    <w:sectPr>
      <w:type w:val="continuous"/>
      <w:pgSz w:w="11920" w:h="16850"/>
      <w:pgMar w:top="700" w:bottom="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1363" w:right="1376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2019-09-25T18:34:54Z</dcterms:created>
  <dcterms:modified xsi:type="dcterms:W3CDTF">2019-09-25T18:34:54Z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PDFium</vt:lpwstr>
  </property>
  <property fmtid="{D5CDD505-2E9C-101B-9397-08002B2CF9AE}" pid="4" name="LastSaved">
    <vt:filetime>2019-09-25T00:00:00Z</vt:filetime>
  </property>
</Properties>
</file>